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4" w:rsidRDefault="00C34709" w:rsidP="002F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123F3">
        <w:rPr>
          <w:rFonts w:ascii="Times New Roman" w:hAnsi="Times New Roman" w:cs="Times New Roman"/>
          <w:sz w:val="24"/>
          <w:szCs w:val="24"/>
        </w:rPr>
        <w:t>30 апреля отмечают свой профессиональный праздник работники пожарной охраны. Известно, что большую роль в профилактике пожаров играет просветительская работа. Детский сад №2 «Дельфин» не оставляет без внимания этот раздел в образовательной работе с детьми. В группе №7 «Красная шапочка»</w:t>
      </w:r>
      <w:r w:rsidR="00F52D6C"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 w:rsidR="00F52D6C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="00F5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6C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F5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6C">
        <w:rPr>
          <w:rFonts w:ascii="Times New Roman" w:hAnsi="Times New Roman" w:cs="Times New Roman"/>
          <w:sz w:val="24"/>
          <w:szCs w:val="24"/>
        </w:rPr>
        <w:t>Ураловна</w:t>
      </w:r>
      <w:proofErr w:type="spellEnd"/>
      <w:r w:rsidR="00F52D6C">
        <w:rPr>
          <w:rFonts w:ascii="Times New Roman" w:hAnsi="Times New Roman" w:cs="Times New Roman"/>
          <w:sz w:val="24"/>
          <w:szCs w:val="24"/>
        </w:rPr>
        <w:t>)</w:t>
      </w:r>
      <w:r w:rsidRPr="009123F3">
        <w:rPr>
          <w:rFonts w:ascii="Times New Roman" w:hAnsi="Times New Roman" w:cs="Times New Roman"/>
          <w:sz w:val="24"/>
          <w:szCs w:val="24"/>
        </w:rPr>
        <w:t xml:space="preserve">  с детьми среднего возраста было проведено занятие на тему «Огонь – друг, огонь – враг»</w:t>
      </w:r>
      <w:proofErr w:type="gramStart"/>
      <w:r w:rsidRPr="00912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23F3">
        <w:rPr>
          <w:rFonts w:ascii="Times New Roman" w:hAnsi="Times New Roman" w:cs="Times New Roman"/>
          <w:sz w:val="24"/>
          <w:szCs w:val="24"/>
        </w:rPr>
        <w:t xml:space="preserve"> где на конкретных примерах было показано, что огонь может быть не только полезным, но и опасным . В игровой форме дети закрепили правила пожарной безопасности, а так же вспомнили как вести себя при пожаре .</w:t>
      </w:r>
    </w:p>
    <w:p w:rsidR="002F651B" w:rsidRDefault="002F6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122" cy="2176670"/>
            <wp:effectExtent l="19050" t="0" r="0" b="0"/>
            <wp:docPr id="1" name="Рисунок 1" descr="F:\Сайт\P42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P428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13" cy="21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6772" cy="2178657"/>
            <wp:effectExtent l="19050" t="0" r="7878" b="0"/>
            <wp:docPr id="2" name="Рисунок 2" descr="F:\Сайт\P428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P428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45" cy="217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1B" w:rsidRDefault="0078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«Пожарные- машины важные»                                    «Вода и огонь» 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юбимая подвижная игра       </w:t>
      </w:r>
    </w:p>
    <w:p w:rsidR="007869CC" w:rsidRDefault="0078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ЕВЧЕНКО Таисия                                           детей группы №7      </w:t>
      </w:r>
    </w:p>
    <w:p w:rsidR="002F651B" w:rsidRDefault="002F6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9210" cy="2210463"/>
            <wp:effectExtent l="19050" t="0" r="3540" b="0"/>
            <wp:docPr id="3" name="Рисунок 3" descr="F:\Сайт\P428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P428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19" cy="22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7035" cy="2051436"/>
            <wp:effectExtent l="19050" t="0" r="6165" b="0"/>
            <wp:docPr id="4" name="Рисунок 4" descr="F:\Сайт\P428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P428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62" cy="205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CC" w:rsidRDefault="0078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не игрушки»- объясняет                      Раненный «зайчик» рассказывает чем </w:t>
      </w:r>
    </w:p>
    <w:p w:rsidR="007869CC" w:rsidRPr="009123F3" w:rsidRDefault="0078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САИДОВА Малика</w:t>
      </w:r>
      <w:r w:rsidRPr="0078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закончилась его игра с огнем.</w:t>
      </w:r>
    </w:p>
    <w:sectPr w:rsidR="007869CC" w:rsidRPr="009123F3" w:rsidSect="002F65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709"/>
    <w:rsid w:val="00294A54"/>
    <w:rsid w:val="002F651B"/>
    <w:rsid w:val="006924B4"/>
    <w:rsid w:val="007109A7"/>
    <w:rsid w:val="007869CC"/>
    <w:rsid w:val="009123F3"/>
    <w:rsid w:val="00C34709"/>
    <w:rsid w:val="00DB7215"/>
    <w:rsid w:val="00F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 №2</cp:lastModifiedBy>
  <cp:revision>7</cp:revision>
  <cp:lastPrinted>2015-05-05T08:17:00Z</cp:lastPrinted>
  <dcterms:created xsi:type="dcterms:W3CDTF">2015-05-04T13:35:00Z</dcterms:created>
  <dcterms:modified xsi:type="dcterms:W3CDTF">2015-05-05T08:34:00Z</dcterms:modified>
</cp:coreProperties>
</file>